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E597" w14:textId="77777777" w:rsidR="00F8113F" w:rsidRPr="004A07F5" w:rsidRDefault="00F8113F" w:rsidP="004A07F5">
      <w:pPr>
        <w:pStyle w:val="titolo"/>
        <w:shd w:val="clear" w:color="auto" w:fill="FFFFFF"/>
        <w:spacing w:before="0" w:beforeAutospacing="0" w:after="75" w:afterAutospacing="0"/>
        <w:ind w:left="300"/>
        <w:jc w:val="center"/>
        <w:rPr>
          <w:rFonts w:ascii="Roboto" w:hAnsi="Roboto"/>
          <w:sz w:val="23"/>
          <w:szCs w:val="23"/>
        </w:rPr>
      </w:pPr>
      <w:r w:rsidRPr="004A07F5">
        <w:rPr>
          <w:rStyle w:val="Enfasigrassetto"/>
          <w:rFonts w:ascii="Roboto" w:hAnsi="Roboto"/>
          <w:sz w:val="23"/>
          <w:szCs w:val="23"/>
        </w:rPr>
        <w:t>DL 61/2023: Interventi urgenti per fronteggiare l'emergenza provocata dagli eventi alluvionali verificatisi a partire dal 1° maggio 2023. C. 1194 Governo.</w:t>
      </w:r>
    </w:p>
    <w:p w14:paraId="0F144AC6" w14:textId="77777777" w:rsidR="004A07F5" w:rsidRPr="004A07F5" w:rsidRDefault="004A07F5" w:rsidP="00534D13">
      <w:pPr>
        <w:pStyle w:val="titolo"/>
        <w:shd w:val="clear" w:color="auto" w:fill="FFFFFF"/>
        <w:spacing w:before="0" w:beforeAutospacing="0" w:after="75" w:afterAutospacing="0"/>
        <w:ind w:left="300"/>
        <w:jc w:val="center"/>
        <w:rPr>
          <w:rStyle w:val="Enfasigrassetto"/>
          <w:rFonts w:ascii="Roboto" w:hAnsi="Roboto"/>
          <w:sz w:val="23"/>
          <w:szCs w:val="23"/>
        </w:rPr>
      </w:pPr>
    </w:p>
    <w:p w14:paraId="52BC93B3" w14:textId="77777777" w:rsidR="004A07F5" w:rsidRPr="004A07F5" w:rsidRDefault="004A07F5" w:rsidP="00534D13">
      <w:pPr>
        <w:pStyle w:val="titolo"/>
        <w:shd w:val="clear" w:color="auto" w:fill="FFFFFF"/>
        <w:spacing w:before="0" w:beforeAutospacing="0" w:after="75" w:afterAutospacing="0"/>
        <w:ind w:left="300"/>
        <w:jc w:val="center"/>
        <w:rPr>
          <w:rStyle w:val="Enfasigrassetto"/>
          <w:rFonts w:ascii="Roboto" w:hAnsi="Roboto"/>
          <w:sz w:val="23"/>
          <w:szCs w:val="23"/>
        </w:rPr>
      </w:pPr>
    </w:p>
    <w:p w14:paraId="5870B022" w14:textId="0AE6C913" w:rsidR="004A07F5" w:rsidRPr="004A07F5" w:rsidRDefault="00F8113F" w:rsidP="00534D13">
      <w:pPr>
        <w:pStyle w:val="titolo"/>
        <w:shd w:val="clear" w:color="auto" w:fill="FFFFFF"/>
        <w:spacing w:before="0" w:beforeAutospacing="0" w:after="75" w:afterAutospacing="0"/>
        <w:ind w:left="300"/>
        <w:jc w:val="center"/>
        <w:rPr>
          <w:rStyle w:val="Enfasigrassetto"/>
          <w:rFonts w:ascii="Roboto" w:hAnsi="Roboto"/>
          <w:sz w:val="23"/>
          <w:szCs w:val="23"/>
        </w:rPr>
      </w:pPr>
      <w:r w:rsidRPr="004A07F5">
        <w:rPr>
          <w:rStyle w:val="Enfasigrassetto"/>
          <w:rFonts w:ascii="Roboto" w:hAnsi="Roboto"/>
          <w:sz w:val="23"/>
          <w:szCs w:val="23"/>
        </w:rPr>
        <w:t>PROPOST</w:t>
      </w:r>
      <w:r w:rsidR="004A07F5" w:rsidRPr="004A07F5">
        <w:rPr>
          <w:rStyle w:val="Enfasigrassetto"/>
          <w:rFonts w:ascii="Roboto" w:hAnsi="Roboto"/>
          <w:sz w:val="23"/>
          <w:szCs w:val="23"/>
        </w:rPr>
        <w:t>A</w:t>
      </w:r>
      <w:r w:rsidRPr="004A07F5">
        <w:rPr>
          <w:rStyle w:val="Enfasigrassetto"/>
          <w:rFonts w:ascii="Roboto" w:hAnsi="Roboto"/>
          <w:sz w:val="23"/>
          <w:szCs w:val="23"/>
        </w:rPr>
        <w:t xml:space="preserve"> EMENDATIV</w:t>
      </w:r>
      <w:r w:rsidR="004A07F5" w:rsidRPr="004A07F5">
        <w:rPr>
          <w:rStyle w:val="Enfasigrassetto"/>
          <w:rFonts w:ascii="Roboto" w:hAnsi="Roboto"/>
          <w:sz w:val="23"/>
          <w:szCs w:val="23"/>
        </w:rPr>
        <w:t>A</w:t>
      </w:r>
      <w:r w:rsidRPr="004A07F5">
        <w:rPr>
          <w:rStyle w:val="Enfasigrassetto"/>
          <w:rFonts w:ascii="Roboto" w:hAnsi="Roboto"/>
          <w:sz w:val="23"/>
          <w:szCs w:val="23"/>
        </w:rPr>
        <w:t xml:space="preserve"> APPROVAT</w:t>
      </w:r>
      <w:r w:rsidR="004A07F5" w:rsidRPr="004A07F5">
        <w:rPr>
          <w:rStyle w:val="Enfasigrassetto"/>
          <w:rFonts w:ascii="Roboto" w:hAnsi="Roboto"/>
          <w:sz w:val="23"/>
          <w:szCs w:val="23"/>
        </w:rPr>
        <w:t>A</w:t>
      </w:r>
    </w:p>
    <w:p w14:paraId="4DE2A528" w14:textId="77777777" w:rsidR="004A07F5" w:rsidRPr="004A07F5" w:rsidRDefault="004A07F5" w:rsidP="001B140F">
      <w:pPr>
        <w:pStyle w:val="center"/>
        <w:shd w:val="clear" w:color="auto" w:fill="FFFFFF"/>
        <w:jc w:val="center"/>
        <w:rPr>
          <w:rFonts w:ascii="Roboto" w:hAnsi="Roboto"/>
          <w:sz w:val="23"/>
          <w:szCs w:val="23"/>
        </w:rPr>
      </w:pPr>
    </w:p>
    <w:p w14:paraId="311B95FC" w14:textId="1885538A" w:rsidR="001B140F" w:rsidRPr="004A07F5" w:rsidRDefault="001B140F" w:rsidP="001B140F">
      <w:pPr>
        <w:pStyle w:val="center"/>
        <w:shd w:val="clear" w:color="auto" w:fill="FFFFFF"/>
        <w:jc w:val="center"/>
        <w:rPr>
          <w:rFonts w:ascii="Roboto" w:hAnsi="Roboto"/>
          <w:sz w:val="23"/>
          <w:szCs w:val="23"/>
        </w:rPr>
      </w:pPr>
      <w:r w:rsidRPr="004A07F5">
        <w:rPr>
          <w:rFonts w:ascii="Roboto" w:hAnsi="Roboto"/>
          <w:sz w:val="23"/>
          <w:szCs w:val="23"/>
        </w:rPr>
        <w:t>ART. 4.</w:t>
      </w:r>
    </w:p>
    <w:p w14:paraId="0A55BF37" w14:textId="77777777" w:rsidR="001B140F" w:rsidRPr="004A07F5" w:rsidRDefault="001B140F" w:rsidP="001B140F">
      <w:pPr>
        <w:pStyle w:val="NormaleWeb"/>
        <w:shd w:val="clear" w:color="auto" w:fill="FFFFFF"/>
        <w:rPr>
          <w:rFonts w:ascii="Roboto" w:hAnsi="Roboto"/>
          <w:sz w:val="23"/>
          <w:szCs w:val="23"/>
        </w:rPr>
      </w:pPr>
      <w:r w:rsidRPr="004A07F5">
        <w:rPr>
          <w:rFonts w:ascii="Roboto" w:hAnsi="Roboto"/>
          <w:sz w:val="23"/>
          <w:szCs w:val="23"/>
        </w:rPr>
        <w:t> </w:t>
      </w:r>
      <w:r w:rsidRPr="004A07F5">
        <w:rPr>
          <w:rFonts w:ascii="Roboto" w:hAnsi="Roboto"/>
          <w:sz w:val="23"/>
          <w:szCs w:val="23"/>
        </w:rPr>
        <w:t> </w:t>
      </w:r>
      <w:r w:rsidRPr="004A07F5">
        <w:rPr>
          <w:rStyle w:val="Enfasicorsivo"/>
          <w:rFonts w:ascii="Roboto" w:hAnsi="Roboto"/>
          <w:sz w:val="23"/>
          <w:szCs w:val="23"/>
        </w:rPr>
        <w:t>Al comma 1, sopprimere le parole:</w:t>
      </w:r>
      <w:r w:rsidRPr="004A07F5">
        <w:rPr>
          <w:rFonts w:ascii="Roboto" w:hAnsi="Roboto"/>
          <w:sz w:val="23"/>
          <w:szCs w:val="23"/>
        </w:rPr>
        <w:t> e quelli relativi ai termini per la presentazione della domanda di partecipazione a procedure concorsuali.</w:t>
      </w:r>
    </w:p>
    <w:p w14:paraId="16954C38" w14:textId="77777777" w:rsidR="001B140F" w:rsidRPr="004A07F5" w:rsidRDefault="001B140F" w:rsidP="001B140F">
      <w:pPr>
        <w:pStyle w:val="NormaleWeb"/>
        <w:shd w:val="clear" w:color="auto" w:fill="FFFFFF"/>
        <w:rPr>
          <w:rFonts w:ascii="Roboto" w:hAnsi="Roboto"/>
          <w:sz w:val="23"/>
          <w:szCs w:val="23"/>
        </w:rPr>
      </w:pPr>
      <w:r w:rsidRPr="004A07F5">
        <w:rPr>
          <w:rFonts w:ascii="Roboto" w:hAnsi="Roboto"/>
          <w:sz w:val="23"/>
          <w:szCs w:val="23"/>
        </w:rPr>
        <w:t> </w:t>
      </w:r>
      <w:r w:rsidRPr="004A07F5">
        <w:rPr>
          <w:rFonts w:ascii="Roboto" w:hAnsi="Roboto"/>
          <w:sz w:val="23"/>
          <w:szCs w:val="23"/>
        </w:rPr>
        <w:t> </w:t>
      </w:r>
      <w:r w:rsidRPr="004A07F5">
        <w:rPr>
          <w:rStyle w:val="Enfasicorsivo"/>
          <w:rFonts w:ascii="Roboto" w:hAnsi="Roboto"/>
          <w:sz w:val="23"/>
          <w:szCs w:val="23"/>
        </w:rPr>
        <w:t>Conseguentemente, al medesimo comma 1, aggiungere, in fine, il seguente periodo:</w:t>
      </w:r>
      <w:r w:rsidRPr="004A07F5">
        <w:rPr>
          <w:rFonts w:ascii="Roboto" w:hAnsi="Roboto"/>
          <w:sz w:val="23"/>
          <w:szCs w:val="23"/>
        </w:rPr>
        <w:t> È facoltà delle amministrazioni sospendere i termini per la presentazione delle domande di partecipazione a procedure concorsuali fino al 31 agosto 2023.</w:t>
      </w:r>
      <w:r w:rsidRPr="004A07F5">
        <w:rPr>
          <w:rFonts w:ascii="Roboto" w:hAnsi="Roboto"/>
          <w:sz w:val="23"/>
          <w:szCs w:val="23"/>
        </w:rPr>
        <w:br/>
      </w:r>
      <w:r w:rsidRPr="004A07F5">
        <w:rPr>
          <w:rStyle w:val="Enfasigrassetto"/>
          <w:rFonts w:ascii="Roboto" w:hAnsi="Roboto"/>
          <w:sz w:val="23"/>
          <w:szCs w:val="23"/>
        </w:rPr>
        <w:t>*4.35.</w:t>
      </w:r>
      <w:r w:rsidRPr="004A07F5">
        <w:rPr>
          <w:rFonts w:ascii="Roboto" w:hAnsi="Roboto"/>
          <w:sz w:val="23"/>
          <w:szCs w:val="23"/>
        </w:rPr>
        <w:t> </w:t>
      </w:r>
      <w:proofErr w:type="spellStart"/>
      <w:r w:rsidRPr="004A07F5">
        <w:rPr>
          <w:rFonts w:ascii="Roboto" w:hAnsi="Roboto"/>
          <w:sz w:val="23"/>
          <w:szCs w:val="23"/>
        </w:rPr>
        <w:t>Buonguerrieri</w:t>
      </w:r>
      <w:proofErr w:type="spellEnd"/>
      <w:r w:rsidRPr="004A07F5">
        <w:rPr>
          <w:rFonts w:ascii="Roboto" w:hAnsi="Roboto"/>
          <w:sz w:val="23"/>
          <w:szCs w:val="23"/>
        </w:rPr>
        <w:t>, Mattia, Cerreto, Colombo.</w:t>
      </w:r>
      <w:r w:rsidRPr="004A07F5">
        <w:rPr>
          <w:rFonts w:ascii="Roboto" w:hAnsi="Roboto"/>
          <w:sz w:val="23"/>
          <w:szCs w:val="23"/>
        </w:rPr>
        <w:br/>
      </w:r>
      <w:r w:rsidRPr="004A07F5">
        <w:rPr>
          <w:rStyle w:val="Enfasigrassetto"/>
          <w:rFonts w:ascii="Roboto" w:hAnsi="Roboto"/>
          <w:sz w:val="23"/>
          <w:szCs w:val="23"/>
        </w:rPr>
        <w:t>*4.22.</w:t>
      </w:r>
      <w:r w:rsidRPr="004A07F5">
        <w:rPr>
          <w:rFonts w:ascii="Roboto" w:hAnsi="Roboto"/>
          <w:sz w:val="23"/>
          <w:szCs w:val="23"/>
        </w:rPr>
        <w:t> </w:t>
      </w:r>
      <w:r w:rsidRPr="004A07F5">
        <w:rPr>
          <w:rStyle w:val="Enfasicorsivo"/>
          <w:rFonts w:ascii="Roboto" w:hAnsi="Roboto"/>
          <w:sz w:val="23"/>
          <w:szCs w:val="23"/>
        </w:rPr>
        <w:t>(Nuova formulazione)</w:t>
      </w:r>
      <w:r w:rsidRPr="004A07F5">
        <w:rPr>
          <w:rFonts w:ascii="Roboto" w:hAnsi="Roboto"/>
          <w:sz w:val="23"/>
          <w:szCs w:val="23"/>
        </w:rPr>
        <w:t xml:space="preserve"> Ascari, Ilaria Fontana, L'Abbate, </w:t>
      </w:r>
      <w:proofErr w:type="spellStart"/>
      <w:r w:rsidRPr="004A07F5">
        <w:rPr>
          <w:rFonts w:ascii="Roboto" w:hAnsi="Roboto"/>
          <w:sz w:val="23"/>
          <w:szCs w:val="23"/>
        </w:rPr>
        <w:t>Morfino</w:t>
      </w:r>
      <w:proofErr w:type="spellEnd"/>
      <w:r w:rsidRPr="004A07F5">
        <w:rPr>
          <w:rFonts w:ascii="Roboto" w:hAnsi="Roboto"/>
          <w:sz w:val="23"/>
          <w:szCs w:val="23"/>
        </w:rPr>
        <w:t>, Santillo.</w:t>
      </w:r>
      <w:r w:rsidRPr="004A07F5">
        <w:rPr>
          <w:rFonts w:ascii="Roboto" w:hAnsi="Roboto"/>
          <w:sz w:val="23"/>
          <w:szCs w:val="23"/>
        </w:rPr>
        <w:br/>
      </w:r>
      <w:r w:rsidRPr="004A07F5">
        <w:rPr>
          <w:rStyle w:val="Enfasigrassetto"/>
          <w:rFonts w:ascii="Roboto" w:hAnsi="Roboto"/>
          <w:sz w:val="23"/>
          <w:szCs w:val="23"/>
        </w:rPr>
        <w:t>*4.65.</w:t>
      </w:r>
      <w:r w:rsidRPr="004A07F5">
        <w:rPr>
          <w:rFonts w:ascii="Roboto" w:hAnsi="Roboto"/>
          <w:sz w:val="23"/>
          <w:szCs w:val="23"/>
        </w:rPr>
        <w:t> </w:t>
      </w:r>
      <w:r w:rsidRPr="004A07F5">
        <w:rPr>
          <w:rStyle w:val="Enfasicorsivo"/>
          <w:rFonts w:ascii="Roboto" w:hAnsi="Roboto"/>
          <w:sz w:val="23"/>
          <w:szCs w:val="23"/>
        </w:rPr>
        <w:t>(Nuova formulazione)</w:t>
      </w:r>
      <w:r w:rsidRPr="004A07F5">
        <w:rPr>
          <w:rFonts w:ascii="Roboto" w:hAnsi="Roboto"/>
          <w:sz w:val="23"/>
          <w:szCs w:val="23"/>
        </w:rPr>
        <w:t> Tassinari, Saccani Jotti, Cortelazzo, Mazzetti, Battistoni.</w:t>
      </w:r>
      <w:r w:rsidRPr="004A07F5">
        <w:rPr>
          <w:rFonts w:ascii="Roboto" w:hAnsi="Roboto"/>
          <w:sz w:val="23"/>
          <w:szCs w:val="23"/>
        </w:rPr>
        <w:br/>
      </w:r>
      <w:r w:rsidRPr="004A07F5">
        <w:rPr>
          <w:rStyle w:val="Enfasigrassetto"/>
          <w:rFonts w:ascii="Roboto" w:hAnsi="Roboto"/>
          <w:sz w:val="23"/>
          <w:szCs w:val="23"/>
        </w:rPr>
        <w:t>*4.2.</w:t>
      </w:r>
      <w:r w:rsidRPr="004A07F5">
        <w:rPr>
          <w:rFonts w:ascii="Roboto" w:hAnsi="Roboto"/>
          <w:sz w:val="23"/>
          <w:szCs w:val="23"/>
        </w:rPr>
        <w:t> </w:t>
      </w:r>
      <w:r w:rsidRPr="004A07F5">
        <w:rPr>
          <w:rStyle w:val="Enfasicorsivo"/>
          <w:rFonts w:ascii="Roboto" w:hAnsi="Roboto"/>
          <w:sz w:val="23"/>
          <w:szCs w:val="23"/>
        </w:rPr>
        <w:t>(Nuova formulazione)</w:t>
      </w:r>
      <w:r w:rsidRPr="004A07F5">
        <w:rPr>
          <w:rFonts w:ascii="Roboto" w:hAnsi="Roboto"/>
          <w:sz w:val="23"/>
          <w:szCs w:val="23"/>
        </w:rPr>
        <w:t> Richetti, Ruffino.</w:t>
      </w:r>
      <w:r w:rsidRPr="004A07F5">
        <w:rPr>
          <w:rFonts w:ascii="Roboto" w:hAnsi="Roboto"/>
          <w:sz w:val="23"/>
          <w:szCs w:val="23"/>
        </w:rPr>
        <w:br/>
      </w:r>
      <w:r w:rsidRPr="004A07F5">
        <w:rPr>
          <w:rStyle w:val="Enfasigrassetto"/>
          <w:rFonts w:ascii="Roboto" w:hAnsi="Roboto"/>
          <w:sz w:val="23"/>
          <w:szCs w:val="23"/>
        </w:rPr>
        <w:t>*4.37.</w:t>
      </w:r>
      <w:r w:rsidRPr="004A07F5">
        <w:rPr>
          <w:rFonts w:ascii="Roboto" w:hAnsi="Roboto"/>
          <w:sz w:val="23"/>
          <w:szCs w:val="23"/>
        </w:rPr>
        <w:t> </w:t>
      </w:r>
      <w:r w:rsidRPr="004A07F5">
        <w:rPr>
          <w:rStyle w:val="Enfasicorsivo"/>
          <w:rFonts w:ascii="Roboto" w:hAnsi="Roboto"/>
          <w:sz w:val="23"/>
          <w:szCs w:val="23"/>
        </w:rPr>
        <w:t>(Nuova formulazione)</w:t>
      </w:r>
      <w:r w:rsidRPr="004A07F5">
        <w:rPr>
          <w:rFonts w:ascii="Roboto" w:hAnsi="Roboto"/>
          <w:sz w:val="23"/>
          <w:szCs w:val="23"/>
        </w:rPr>
        <w:t> </w:t>
      </w:r>
      <w:proofErr w:type="spellStart"/>
      <w:r w:rsidRPr="004A07F5">
        <w:rPr>
          <w:rFonts w:ascii="Roboto" w:hAnsi="Roboto"/>
          <w:sz w:val="23"/>
          <w:szCs w:val="23"/>
        </w:rPr>
        <w:t>Gnassi</w:t>
      </w:r>
      <w:proofErr w:type="spellEnd"/>
      <w:r w:rsidRPr="004A07F5">
        <w:rPr>
          <w:rFonts w:ascii="Roboto" w:hAnsi="Roboto"/>
          <w:sz w:val="23"/>
          <w:szCs w:val="23"/>
        </w:rPr>
        <w:t xml:space="preserve">, </w:t>
      </w:r>
      <w:proofErr w:type="spellStart"/>
      <w:r w:rsidRPr="004A07F5">
        <w:rPr>
          <w:rFonts w:ascii="Roboto" w:hAnsi="Roboto"/>
          <w:sz w:val="23"/>
          <w:szCs w:val="23"/>
        </w:rPr>
        <w:t>Simiani</w:t>
      </w:r>
      <w:proofErr w:type="spellEnd"/>
      <w:r w:rsidRPr="004A07F5">
        <w:rPr>
          <w:rFonts w:ascii="Roboto" w:hAnsi="Roboto"/>
          <w:sz w:val="23"/>
          <w:szCs w:val="23"/>
        </w:rPr>
        <w:t xml:space="preserve">, Curti, Di Sanzo, Ferrari, </w:t>
      </w:r>
      <w:proofErr w:type="spellStart"/>
      <w:r w:rsidRPr="004A07F5">
        <w:rPr>
          <w:rFonts w:ascii="Roboto" w:hAnsi="Roboto"/>
          <w:sz w:val="23"/>
          <w:szCs w:val="23"/>
        </w:rPr>
        <w:t>Bakkali</w:t>
      </w:r>
      <w:proofErr w:type="spellEnd"/>
      <w:r w:rsidRPr="004A07F5">
        <w:rPr>
          <w:rFonts w:ascii="Roboto" w:hAnsi="Roboto"/>
          <w:sz w:val="23"/>
          <w:szCs w:val="23"/>
        </w:rPr>
        <w:t>, De Maria, De Micheli, Malavasi, Merola, Andrea Rossi, Vaccari.</w:t>
      </w:r>
      <w:r w:rsidRPr="004A07F5">
        <w:rPr>
          <w:rFonts w:ascii="Roboto" w:hAnsi="Roboto"/>
          <w:sz w:val="23"/>
          <w:szCs w:val="23"/>
        </w:rPr>
        <w:br/>
      </w:r>
      <w:r w:rsidRPr="004A07F5">
        <w:rPr>
          <w:rStyle w:val="Enfasigrassetto"/>
          <w:rFonts w:ascii="Roboto" w:hAnsi="Roboto"/>
          <w:sz w:val="23"/>
          <w:szCs w:val="23"/>
        </w:rPr>
        <w:t>*4.3.</w:t>
      </w:r>
      <w:r w:rsidRPr="004A07F5">
        <w:rPr>
          <w:rFonts w:ascii="Roboto" w:hAnsi="Roboto"/>
          <w:sz w:val="23"/>
          <w:szCs w:val="23"/>
        </w:rPr>
        <w:t> </w:t>
      </w:r>
      <w:r w:rsidRPr="004A07F5">
        <w:rPr>
          <w:rStyle w:val="Enfasicorsivo"/>
          <w:rFonts w:ascii="Roboto" w:hAnsi="Roboto"/>
          <w:sz w:val="23"/>
          <w:szCs w:val="23"/>
        </w:rPr>
        <w:t>(Nuova formulazione)</w:t>
      </w:r>
      <w:r w:rsidRPr="004A07F5">
        <w:rPr>
          <w:rFonts w:ascii="Roboto" w:hAnsi="Roboto"/>
          <w:sz w:val="23"/>
          <w:szCs w:val="23"/>
        </w:rPr>
        <w:t> Ruffino.</w:t>
      </w:r>
      <w:r w:rsidRPr="004A07F5">
        <w:rPr>
          <w:rFonts w:ascii="Roboto" w:hAnsi="Roboto"/>
          <w:sz w:val="23"/>
          <w:szCs w:val="23"/>
        </w:rPr>
        <w:br/>
      </w:r>
      <w:r w:rsidRPr="004A07F5">
        <w:rPr>
          <w:rStyle w:val="Enfasigrassetto"/>
          <w:rFonts w:ascii="Roboto" w:hAnsi="Roboto"/>
          <w:sz w:val="23"/>
          <w:szCs w:val="23"/>
        </w:rPr>
        <w:t>*4.14.</w:t>
      </w:r>
      <w:r w:rsidRPr="004A07F5">
        <w:rPr>
          <w:rFonts w:ascii="Roboto" w:hAnsi="Roboto"/>
          <w:sz w:val="23"/>
          <w:szCs w:val="23"/>
        </w:rPr>
        <w:t> </w:t>
      </w:r>
      <w:r w:rsidRPr="004A07F5">
        <w:rPr>
          <w:rStyle w:val="Enfasicorsivo"/>
          <w:rFonts w:ascii="Roboto" w:hAnsi="Roboto"/>
          <w:sz w:val="23"/>
          <w:szCs w:val="23"/>
        </w:rPr>
        <w:t>(Nuova formulazione)</w:t>
      </w:r>
      <w:r w:rsidRPr="004A07F5">
        <w:rPr>
          <w:rFonts w:ascii="Roboto" w:hAnsi="Roboto"/>
          <w:sz w:val="23"/>
          <w:szCs w:val="23"/>
        </w:rPr>
        <w:t> </w:t>
      </w:r>
      <w:proofErr w:type="spellStart"/>
      <w:r w:rsidRPr="004A07F5">
        <w:rPr>
          <w:rFonts w:ascii="Roboto" w:hAnsi="Roboto"/>
          <w:sz w:val="23"/>
          <w:szCs w:val="23"/>
        </w:rPr>
        <w:t>Gnassi</w:t>
      </w:r>
      <w:proofErr w:type="spellEnd"/>
      <w:r w:rsidRPr="004A07F5">
        <w:rPr>
          <w:rFonts w:ascii="Roboto" w:hAnsi="Roboto"/>
          <w:sz w:val="23"/>
          <w:szCs w:val="23"/>
        </w:rPr>
        <w:t>.</w:t>
      </w:r>
      <w:r w:rsidRPr="004A07F5">
        <w:rPr>
          <w:rFonts w:ascii="Roboto" w:hAnsi="Roboto"/>
          <w:sz w:val="23"/>
          <w:szCs w:val="23"/>
        </w:rPr>
        <w:br/>
      </w:r>
      <w:r w:rsidRPr="004A07F5">
        <w:rPr>
          <w:rStyle w:val="Enfasigrassetto"/>
          <w:rFonts w:ascii="Roboto" w:hAnsi="Roboto"/>
          <w:sz w:val="23"/>
          <w:szCs w:val="23"/>
        </w:rPr>
        <w:t>*4.53.</w:t>
      </w:r>
      <w:r w:rsidRPr="004A07F5">
        <w:rPr>
          <w:rFonts w:ascii="Roboto" w:hAnsi="Roboto"/>
          <w:sz w:val="23"/>
          <w:szCs w:val="23"/>
        </w:rPr>
        <w:t> </w:t>
      </w:r>
      <w:r w:rsidRPr="004A07F5">
        <w:rPr>
          <w:rStyle w:val="Enfasicorsivo"/>
          <w:rFonts w:ascii="Roboto" w:hAnsi="Roboto"/>
          <w:sz w:val="23"/>
          <w:szCs w:val="23"/>
        </w:rPr>
        <w:t>(Nuova formulazione)</w:t>
      </w:r>
      <w:r w:rsidRPr="004A07F5">
        <w:rPr>
          <w:rFonts w:ascii="Roboto" w:hAnsi="Roboto"/>
          <w:sz w:val="23"/>
          <w:szCs w:val="23"/>
        </w:rPr>
        <w:t xml:space="preserve"> Bof, Zinzi, Benvenuto, Pizzimenti, </w:t>
      </w:r>
      <w:proofErr w:type="spellStart"/>
      <w:r w:rsidRPr="004A07F5">
        <w:rPr>
          <w:rFonts w:ascii="Roboto" w:hAnsi="Roboto"/>
          <w:sz w:val="23"/>
          <w:szCs w:val="23"/>
        </w:rPr>
        <w:t>Bisa</w:t>
      </w:r>
      <w:proofErr w:type="spellEnd"/>
      <w:r w:rsidRPr="004A07F5">
        <w:rPr>
          <w:rFonts w:ascii="Roboto" w:hAnsi="Roboto"/>
          <w:sz w:val="23"/>
          <w:szCs w:val="23"/>
        </w:rPr>
        <w:t xml:space="preserve">, Bordonali, Latini, </w:t>
      </w:r>
      <w:proofErr w:type="spellStart"/>
      <w:r w:rsidRPr="004A07F5">
        <w:rPr>
          <w:rFonts w:ascii="Roboto" w:hAnsi="Roboto"/>
          <w:sz w:val="23"/>
          <w:szCs w:val="23"/>
        </w:rPr>
        <w:t>Barabotti</w:t>
      </w:r>
      <w:proofErr w:type="spellEnd"/>
      <w:r w:rsidRPr="004A07F5">
        <w:rPr>
          <w:rFonts w:ascii="Roboto" w:hAnsi="Roboto"/>
          <w:sz w:val="23"/>
          <w:szCs w:val="23"/>
        </w:rPr>
        <w:t>.</w:t>
      </w:r>
      <w:r w:rsidRPr="004A07F5">
        <w:rPr>
          <w:rFonts w:ascii="Roboto" w:hAnsi="Roboto"/>
          <w:sz w:val="23"/>
          <w:szCs w:val="23"/>
        </w:rPr>
        <w:br/>
      </w:r>
      <w:r w:rsidRPr="004A07F5">
        <w:rPr>
          <w:rStyle w:val="Enfasigrassetto"/>
          <w:rFonts w:ascii="Roboto" w:hAnsi="Roboto"/>
          <w:sz w:val="23"/>
          <w:szCs w:val="23"/>
        </w:rPr>
        <w:t>*4.60.</w:t>
      </w:r>
      <w:r w:rsidRPr="004A07F5">
        <w:rPr>
          <w:rFonts w:ascii="Roboto" w:hAnsi="Roboto"/>
          <w:sz w:val="23"/>
          <w:szCs w:val="23"/>
        </w:rPr>
        <w:t> </w:t>
      </w:r>
      <w:r w:rsidRPr="004A07F5">
        <w:rPr>
          <w:rStyle w:val="Enfasicorsivo"/>
          <w:rFonts w:ascii="Roboto" w:hAnsi="Roboto"/>
          <w:sz w:val="23"/>
          <w:szCs w:val="23"/>
        </w:rPr>
        <w:t>(Nuova formulazione)</w:t>
      </w:r>
      <w:r w:rsidRPr="004A07F5">
        <w:rPr>
          <w:rFonts w:ascii="Roboto" w:hAnsi="Roboto"/>
          <w:sz w:val="23"/>
          <w:szCs w:val="23"/>
        </w:rPr>
        <w:t> Pella, Cortelazzo, Mazzetti, Battistoni, Tassinari.</w:t>
      </w:r>
      <w:r w:rsidRPr="004A07F5">
        <w:rPr>
          <w:rFonts w:ascii="Roboto" w:hAnsi="Roboto"/>
          <w:sz w:val="23"/>
          <w:szCs w:val="23"/>
        </w:rPr>
        <w:br/>
      </w:r>
      <w:r w:rsidRPr="004A07F5">
        <w:rPr>
          <w:rStyle w:val="Enfasigrassetto"/>
          <w:rFonts w:ascii="Roboto" w:hAnsi="Roboto"/>
          <w:sz w:val="23"/>
          <w:szCs w:val="23"/>
        </w:rPr>
        <w:t>*4.79.</w:t>
      </w:r>
      <w:r w:rsidRPr="004A07F5">
        <w:rPr>
          <w:rFonts w:ascii="Roboto" w:hAnsi="Roboto"/>
          <w:sz w:val="23"/>
          <w:szCs w:val="23"/>
        </w:rPr>
        <w:t> </w:t>
      </w:r>
      <w:r w:rsidRPr="004A07F5">
        <w:rPr>
          <w:rStyle w:val="Enfasicorsivo"/>
          <w:rFonts w:ascii="Roboto" w:hAnsi="Roboto"/>
          <w:sz w:val="23"/>
          <w:szCs w:val="23"/>
        </w:rPr>
        <w:t>(Nuova formulazione)</w:t>
      </w:r>
      <w:r w:rsidRPr="004A07F5">
        <w:rPr>
          <w:rFonts w:ascii="Roboto" w:hAnsi="Roboto"/>
          <w:sz w:val="23"/>
          <w:szCs w:val="23"/>
        </w:rPr>
        <w:t> Semenzato.</w:t>
      </w:r>
    </w:p>
    <w:sectPr w:rsidR="001B140F" w:rsidRPr="004A07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3F"/>
    <w:rsid w:val="000329B4"/>
    <w:rsid w:val="001B140F"/>
    <w:rsid w:val="00481D3D"/>
    <w:rsid w:val="004A07F5"/>
    <w:rsid w:val="005309D8"/>
    <w:rsid w:val="00532819"/>
    <w:rsid w:val="00534D13"/>
    <w:rsid w:val="007B6C89"/>
    <w:rsid w:val="00A237E8"/>
    <w:rsid w:val="00B52386"/>
    <w:rsid w:val="00F8113F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18D6"/>
  <w15:chartTrackingRefBased/>
  <w15:docId w15:val="{D9D38D57-5A42-42E8-9241-706C26E1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de">
    <w:name w:val="sede"/>
    <w:basedOn w:val="Normale"/>
    <w:rsid w:val="00F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titolo">
    <w:name w:val="titolo"/>
    <w:basedOn w:val="Normale"/>
    <w:rsid w:val="00F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F8113F"/>
    <w:rPr>
      <w:b/>
      <w:bCs/>
    </w:rPr>
  </w:style>
  <w:style w:type="paragraph" w:customStyle="1" w:styleId="center">
    <w:name w:val="center"/>
    <w:basedOn w:val="Normale"/>
    <w:rsid w:val="00F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F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F8113F"/>
    <w:rPr>
      <w:i/>
      <w:iCs/>
    </w:rPr>
  </w:style>
  <w:style w:type="character" w:customStyle="1" w:styleId="numeropagina">
    <w:name w:val="numeropagina"/>
    <w:basedOn w:val="Carpredefinitoparagrafo"/>
    <w:rsid w:val="00F8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4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Sorrenti</dc:creator>
  <cp:keywords/>
  <dc:description/>
  <cp:lastModifiedBy>Mariella Sorrenti</cp:lastModifiedBy>
  <cp:revision>2</cp:revision>
  <dcterms:created xsi:type="dcterms:W3CDTF">2023-07-18T09:59:00Z</dcterms:created>
  <dcterms:modified xsi:type="dcterms:W3CDTF">2023-07-18T09:59:00Z</dcterms:modified>
</cp:coreProperties>
</file>